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30AE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94FA1"/>
          <w:sz w:val="38"/>
          <w:szCs w:val="38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94FA1"/>
          <w:sz w:val="38"/>
          <w:szCs w:val="38"/>
        </w:rPr>
        <w:t>Die Todesliste des Bären</w:t>
      </w:r>
    </w:p>
    <w:p w14:paraId="3A04599B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</w:p>
    <w:p w14:paraId="53EE5358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</w:p>
    <w:p w14:paraId="79002E1B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</w:p>
    <w:p w14:paraId="16F5CB88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</w:p>
    <w:p w14:paraId="6E8DCE7C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Große Aufregung im Wald! Es geht das Gerücht um, der Bär habe eine Todesliste.</w:t>
      </w:r>
    </w:p>
    <w:p w14:paraId="51376016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</w:p>
    <w:p w14:paraId="546DFB57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Alle fragen sich, wer denn nun da drauf steht. Als erster nimmt der Hirsch allen Mut zusammen und geht zum Bären und fragt ihn:</w:t>
      </w:r>
    </w:p>
    <w:p w14:paraId="1A502029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„Entschuldige Bär, eine Frage: Steh ich auch auf deiner Liste?”</w:t>
      </w:r>
    </w:p>
    <w:p w14:paraId="0EEE796C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„Ja”, sagt der Bär, „du stehst auch auf meiner Liste.”</w:t>
      </w:r>
    </w:p>
    <w:p w14:paraId="6DB4E45F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Voller Angst dreht sich der Hirsch um und läuft weg. Und tatsächlich, nach zwei Tagen wird der Hirsch tot aufgefunden.</w:t>
      </w:r>
    </w:p>
    <w:p w14:paraId="4FA9FCEF" w14:textId="77777777" w:rsidR="00783BB9" w:rsidRDefault="00783BB9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</w:p>
    <w:p w14:paraId="4759305F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Die Angst bei den Waldbewohnern steigt immer mehr und die Gerüchteküche auf die Frage, wer denn nun auf der Liste steht, brodelt.</w:t>
      </w:r>
    </w:p>
    <w:p w14:paraId="43A1744B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Das Wildschwein ist das nächste Tier, dem der Geduldsfaden reißt und darauf den Bären aufsucht, um ihn zu fragen, ob es auch auf der Liste stehen würde.</w:t>
      </w:r>
    </w:p>
    <w:p w14:paraId="23F73B89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„Ja, auch du stehst auf meiner Liste”, antwortet der Bär.</w:t>
      </w:r>
    </w:p>
    <w:p w14:paraId="5EB3CBE3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Verschreckt verabschiedet sich das Wildschwein vom Bären. Auch das Wildschwein fand man nach zwei Tagen tot auf.</w:t>
      </w:r>
    </w:p>
    <w:p w14:paraId="32A1AA7E" w14:textId="77777777" w:rsidR="00783BB9" w:rsidRDefault="00783BB9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</w:p>
    <w:p w14:paraId="7F16743E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Nun bricht Panik bei den Waldbewohnern aus. Nur der Hase traut sich noch zum Bären.</w:t>
      </w:r>
    </w:p>
    <w:p w14:paraId="1B7671E0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„Hey Bär, steh ich auch auf deiner Liste?”</w:t>
      </w:r>
    </w:p>
    <w:p w14:paraId="29FB61E3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„Ja, auch du stehst auf meiner Liste!”</w:t>
      </w:r>
    </w:p>
    <w:p w14:paraId="2BE70E31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„Kannst du mich da streichen?”</w:t>
      </w:r>
    </w:p>
    <w:p w14:paraId="5A1847A3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color w:val="535353"/>
          <w:sz w:val="26"/>
          <w:szCs w:val="26"/>
        </w:rPr>
        <w:t>„Ja klar, kein Problem!”</w:t>
      </w:r>
    </w:p>
    <w:p w14:paraId="7081303F" w14:textId="77777777" w:rsidR="00186448" w:rsidRDefault="00186448" w:rsidP="001864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6"/>
          <w:szCs w:val="26"/>
        </w:rPr>
      </w:pPr>
      <w:r>
        <w:rPr>
          <w:rFonts w:ascii="Verdana" w:hAnsi="Verdana" w:cs="Verdana"/>
          <w:i/>
          <w:iCs/>
          <w:color w:val="535353"/>
          <w:sz w:val="26"/>
          <w:szCs w:val="26"/>
        </w:rPr>
        <w:t>Autor unbekannt</w:t>
      </w:r>
    </w:p>
    <w:p w14:paraId="2724E0A4" w14:textId="77777777" w:rsidR="00E45F97" w:rsidRDefault="003F2D34" w:rsidP="00186448"/>
    <w:sectPr w:rsidR="00E45F97" w:rsidSect="00E45F9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48"/>
    <w:rsid w:val="00186448"/>
    <w:rsid w:val="003F2D34"/>
    <w:rsid w:val="00783BB9"/>
    <w:rsid w:val="00FC35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7CA7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970</Characters>
  <Application>Microsoft Office Word</Application>
  <DocSecurity>0</DocSecurity>
  <Lines>23</Lines>
  <Paragraphs>8</Paragraphs>
  <ScaleCrop>false</ScaleCrop>
  <Company>PHZ Luzern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Bürgisser</dc:creator>
  <cp:keywords/>
  <cp:lastModifiedBy>Titus Bürgisser</cp:lastModifiedBy>
  <cp:revision>2</cp:revision>
  <dcterms:created xsi:type="dcterms:W3CDTF">2018-08-21T07:43:00Z</dcterms:created>
  <dcterms:modified xsi:type="dcterms:W3CDTF">2018-08-21T07:43:00Z</dcterms:modified>
</cp:coreProperties>
</file>